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64" w:rsidRPr="0081233D" w:rsidRDefault="00EF7064" w:rsidP="00EF7064">
      <w:pPr>
        <w:spacing w:line="240" w:lineRule="auto"/>
        <w:rPr>
          <w:sz w:val="22"/>
          <w:szCs w:val="22"/>
        </w:rPr>
      </w:pPr>
      <w:r w:rsidRPr="0081233D">
        <w:rPr>
          <w:noProof/>
          <w:sz w:val="22"/>
          <w:szCs w:val="22"/>
          <w:lang w:val="en-US" w:eastAsia="en-US"/>
        </w:rPr>
        <w:drawing>
          <wp:inline distT="0" distB="0" distL="0" distR="0" wp14:anchorId="33B6EA44" wp14:editId="0B45FFBC">
            <wp:extent cx="492760" cy="970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РЕПУБЛИКА СРБИЈА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ЈАВНИ ИЗВРШИТЕЉ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АЛЕКСАНДАР ТОДОРОВИЋ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КРАГУЈЕВАЦ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Др Зорана Ђинђића бр.22/2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Телефон: 034/209-242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Број предмета: ИИВ 454/20</w:t>
      </w:r>
    </w:p>
    <w:p w:rsidR="00EF7064" w:rsidRPr="0081233D" w:rsidRDefault="00EF7064" w:rsidP="00EF7064">
      <w:pPr>
        <w:pStyle w:val="pStyle"/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Дана: </w:t>
      </w:r>
      <w:r>
        <w:rPr>
          <w:sz w:val="22"/>
          <w:szCs w:val="22"/>
          <w:lang w:val="sr-Cyrl-RS"/>
        </w:rPr>
        <w:t>12.04</w:t>
      </w:r>
      <w:r w:rsidRPr="0081233D">
        <w:rPr>
          <w:sz w:val="22"/>
          <w:szCs w:val="22"/>
        </w:rPr>
        <w:t>.2024. године</w:t>
      </w:r>
    </w:p>
    <w:p w:rsidR="00EF7064" w:rsidRPr="00EF7064" w:rsidRDefault="00EF7064" w:rsidP="00EF7064">
      <w:pPr>
        <w:spacing w:line="240" w:lineRule="auto"/>
        <w:jc w:val="right"/>
        <w:rPr>
          <w:b/>
          <w:sz w:val="22"/>
          <w:szCs w:val="22"/>
          <w:lang w:val="sr-Cyrl-RS"/>
        </w:rPr>
      </w:pPr>
      <w:r w:rsidRPr="00EF7064">
        <w:rPr>
          <w:b/>
          <w:sz w:val="22"/>
          <w:szCs w:val="22"/>
        </w:rPr>
        <w:t xml:space="preserve">број предмета суда: </w:t>
      </w:r>
      <w:r w:rsidRPr="00EF7064">
        <w:rPr>
          <w:b/>
          <w:sz w:val="22"/>
          <w:szCs w:val="22"/>
          <w:lang w:val="sr-Cyrl-RS"/>
        </w:rPr>
        <w:t xml:space="preserve">ИИВ 561/13 </w:t>
      </w:r>
    </w:p>
    <w:p w:rsidR="0065415C" w:rsidRPr="00A25E96" w:rsidRDefault="00EF7064">
      <w:pPr>
        <w:pStyle w:val="pStyle2"/>
        <w:rPr>
          <w:sz w:val="22"/>
          <w:szCs w:val="22"/>
        </w:rPr>
      </w:pPr>
      <w:r w:rsidRPr="0081233D">
        <w:rPr>
          <w:sz w:val="22"/>
          <w:szCs w:val="22"/>
        </w:rPr>
        <w:t>Јавни извршитељ Александар Тодоровић, Крагујевац, у извршном предмету извршног повериоца UNICREDIT BANK SRBIJA A.D., BEOGRAD (STARI GRAD), Београд, ул. Рајићева бр. 27-29, МБ 17324918, ПИБ 100000170, чији је пуномоћник адв. Небојша В. Радовић, Нови Сад, Васе Стајића бр.28, против извршног дужника Марко Костић, Баточина, ул. Немањина бр. 17</w:t>
      </w:r>
      <w:r>
        <w:rPr>
          <w:sz w:val="22"/>
          <w:szCs w:val="22"/>
          <w:lang w:val="sr-Cyrl-RS"/>
        </w:rPr>
        <w:t xml:space="preserve">, </w:t>
      </w:r>
      <w:r w:rsidR="00A25E96" w:rsidRPr="00A25E96">
        <w:rPr>
          <w:sz w:val="22"/>
          <w:szCs w:val="22"/>
        </w:rPr>
        <w:t>ради наплате новчаног потраживања, на основу чл.</w:t>
      </w:r>
      <w:r w:rsidR="00A25E96" w:rsidRPr="00A25E96">
        <w:rPr>
          <w:color w:val="000000"/>
          <w:sz w:val="22"/>
          <w:szCs w:val="22"/>
          <w:lang w:val="ru-RU"/>
        </w:rPr>
        <w:t xml:space="preserve"> 545. Закона о извршењу и обезбеђењу („Службени гласник РС“, бр.106/2015,106/2016 - аутентично тумачење, 113/2017 - аутентично тумачење и 54/2019), а у вези са чл. </w:t>
      </w:r>
      <w:r w:rsidR="00A25E96" w:rsidRPr="00A25E96">
        <w:rPr>
          <w:sz w:val="22"/>
          <w:szCs w:val="22"/>
        </w:rPr>
        <w:t xml:space="preserve">36, 83, 95, 96. и 97. </w:t>
      </w:r>
      <w:r w:rsidR="00A25E96" w:rsidRPr="00A25E96">
        <w:rPr>
          <w:color w:val="000000"/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="00A25E96" w:rsidRPr="00A25E96">
        <w:rPr>
          <w:sz w:val="22"/>
          <w:szCs w:val="22"/>
        </w:rPr>
        <w:t xml:space="preserve">, донео је дана </w:t>
      </w:r>
      <w:r>
        <w:rPr>
          <w:sz w:val="22"/>
          <w:szCs w:val="22"/>
          <w:lang w:val="sr-Cyrl-RS"/>
        </w:rPr>
        <w:t>12.04.2024</w:t>
      </w:r>
      <w:r w:rsidR="00A25E96" w:rsidRPr="00A25E96">
        <w:rPr>
          <w:sz w:val="22"/>
          <w:szCs w:val="22"/>
        </w:rPr>
        <w:t>. године:</w:t>
      </w:r>
    </w:p>
    <w:p w:rsidR="0065415C" w:rsidRPr="00A25E96" w:rsidRDefault="00A25E96">
      <w:pPr>
        <w:pStyle w:val="Heading1"/>
        <w:rPr>
          <w:sz w:val="22"/>
          <w:szCs w:val="22"/>
        </w:rPr>
      </w:pPr>
      <w:bookmarkStart w:id="0" w:name="_Toc1"/>
      <w:r w:rsidRPr="00A25E96">
        <w:rPr>
          <w:sz w:val="22"/>
          <w:szCs w:val="22"/>
        </w:rPr>
        <w:t>З А К Љ У Ч А К</w:t>
      </w:r>
      <w:bookmarkEnd w:id="0"/>
    </w:p>
    <w:p w:rsidR="00EF7064" w:rsidRPr="009351B9" w:rsidRDefault="00A25E96" w:rsidP="009351B9">
      <w:pPr>
        <w:pStyle w:val="pStyle2"/>
        <w:spacing w:line="240" w:lineRule="auto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I  ОДРЕЂУЈЕ СЕ </w:t>
      </w:r>
      <w:r w:rsidRPr="00A25E96">
        <w:rPr>
          <w:sz w:val="22"/>
          <w:szCs w:val="22"/>
        </w:rPr>
        <w:t>друга продаја покретних ствари извршног д</w:t>
      </w:r>
      <w:r w:rsidR="009351B9">
        <w:rPr>
          <w:sz w:val="22"/>
          <w:szCs w:val="22"/>
        </w:rPr>
        <w:t xml:space="preserve">ужника пописаних на записнику </w:t>
      </w:r>
      <w:r w:rsidR="009351B9" w:rsidRPr="0081233D">
        <w:rPr>
          <w:sz w:val="22"/>
          <w:szCs w:val="22"/>
        </w:rPr>
        <w:t>од 03.10.20</w:t>
      </w:r>
      <w:bookmarkStart w:id="1" w:name="_GoBack"/>
      <w:bookmarkEnd w:id="1"/>
      <w:r w:rsidR="009351B9" w:rsidRPr="0081233D">
        <w:rPr>
          <w:sz w:val="22"/>
          <w:szCs w:val="22"/>
        </w:rPr>
        <w:t>23. године и то:</w:t>
      </w:r>
    </w:p>
    <w:p w:rsidR="00EF7064" w:rsidRPr="0081233D" w:rsidRDefault="00EF7064" w:rsidP="00EF7064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Телевизор марке „VIVAX“ – процењена вредност 10.000,00 динара, </w:t>
      </w:r>
    </w:p>
    <w:p w:rsidR="00EF7064" w:rsidRPr="00EF7064" w:rsidRDefault="00EF7064" w:rsidP="00EF7064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Машина за веш марке „BEKO“ - процењена вредност 15.000,00 динара. </w:t>
      </w:r>
    </w:p>
    <w:p w:rsidR="0065415C" w:rsidRPr="00A25E96" w:rsidRDefault="00A25E96" w:rsidP="00EF7064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II  ПРОДАЈА </w:t>
      </w:r>
      <w:r w:rsidRPr="00A25E96">
        <w:rPr>
          <w:sz w:val="22"/>
          <w:szCs w:val="22"/>
        </w:rPr>
        <w:t xml:space="preserve">ће се обавити усменим јавним надметањем, а </w:t>
      </w:r>
      <w:r w:rsidRPr="00A25E96">
        <w:rPr>
          <w:sz w:val="22"/>
          <w:szCs w:val="22"/>
          <w:lang w:val="sr-Cyrl-RS"/>
        </w:rPr>
        <w:t>друго</w:t>
      </w:r>
      <w:r w:rsidRPr="00A25E96">
        <w:rPr>
          <w:sz w:val="22"/>
          <w:szCs w:val="22"/>
        </w:rPr>
        <w:t xml:space="preserve"> јавн</w:t>
      </w:r>
      <w:r w:rsidR="00EF7064">
        <w:rPr>
          <w:sz w:val="22"/>
          <w:szCs w:val="22"/>
        </w:rPr>
        <w:t xml:space="preserve">о надметање ће се одржати дана </w:t>
      </w:r>
      <w:r w:rsidR="00EF7064">
        <w:rPr>
          <w:b/>
          <w:bCs/>
          <w:sz w:val="22"/>
          <w:szCs w:val="22"/>
          <w:lang w:val="sr-Cyrl-RS"/>
        </w:rPr>
        <w:t>10.05.2024</w:t>
      </w:r>
      <w:r w:rsidRPr="00A25E96">
        <w:rPr>
          <w:b/>
          <w:bCs/>
          <w:sz w:val="22"/>
          <w:szCs w:val="22"/>
          <w:lang w:val="sr-Cyrl-RS"/>
        </w:rPr>
        <w:t>.</w:t>
      </w:r>
      <w:r w:rsidRPr="00A25E96">
        <w:rPr>
          <w:b/>
          <w:bCs/>
          <w:sz w:val="22"/>
          <w:szCs w:val="22"/>
        </w:rPr>
        <w:t xml:space="preserve"> године у </w:t>
      </w:r>
      <w:r w:rsidRPr="00A25E96">
        <w:rPr>
          <w:b/>
          <w:bCs/>
          <w:sz w:val="22"/>
          <w:szCs w:val="22"/>
          <w:lang w:val="sr-Cyrl-RS"/>
        </w:rPr>
        <w:t>11:00</w:t>
      </w:r>
      <w:r w:rsidRPr="00A25E96">
        <w:rPr>
          <w:b/>
          <w:bCs/>
          <w:sz w:val="22"/>
          <w:szCs w:val="22"/>
        </w:rPr>
        <w:t xml:space="preserve"> часова</w:t>
      </w:r>
      <w:r w:rsidRPr="00A25E96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65415C" w:rsidRPr="00A25E96" w:rsidRDefault="00A25E96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III  </w:t>
      </w:r>
      <w:r w:rsidRPr="00A25E96">
        <w:rPr>
          <w:sz w:val="22"/>
          <w:szCs w:val="22"/>
        </w:rPr>
        <w:t xml:space="preserve">На другом јавном надметању покретна ствар не може бити продата испод цене од </w:t>
      </w:r>
      <w:r w:rsidRPr="00A25E96">
        <w:rPr>
          <w:sz w:val="22"/>
          <w:szCs w:val="22"/>
          <w:lang w:val="sr-Cyrl-RS"/>
        </w:rPr>
        <w:t>3</w:t>
      </w:r>
      <w:r w:rsidRPr="00A25E96">
        <w:rPr>
          <w:sz w:val="22"/>
          <w:szCs w:val="22"/>
        </w:rPr>
        <w:t>0 % од процењене вредности ствари.</w:t>
      </w:r>
    </w:p>
    <w:p w:rsidR="0065415C" w:rsidRPr="00A25E96" w:rsidRDefault="00A25E96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IV  </w:t>
      </w:r>
      <w:r w:rsidRPr="00A25E96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65415C" w:rsidRPr="00A25E96" w:rsidRDefault="00A25E96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V  </w:t>
      </w:r>
      <w:r w:rsidRPr="00A25E96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A25E96">
        <w:rPr>
          <w:b/>
          <w:sz w:val="22"/>
          <w:szCs w:val="22"/>
        </w:rPr>
        <w:t>265-3310310002158-82</w:t>
      </w:r>
      <w:r w:rsidR="00EF7064">
        <w:rPr>
          <w:sz w:val="22"/>
          <w:szCs w:val="22"/>
        </w:rPr>
        <w:t xml:space="preserve"> са позивом на број ИИВ 454</w:t>
      </w:r>
      <w:r w:rsidR="00EF7064">
        <w:rPr>
          <w:sz w:val="22"/>
          <w:szCs w:val="22"/>
          <w:lang w:val="sr-Cyrl-RS"/>
        </w:rPr>
        <w:t>/20</w:t>
      </w:r>
      <w:r w:rsidRPr="00A25E96">
        <w:rPr>
          <w:sz w:val="22"/>
          <w:szCs w:val="22"/>
        </w:rPr>
        <w:t xml:space="preserve"> </w:t>
      </w:r>
      <w:r w:rsidRPr="00A25E96">
        <w:rPr>
          <w:b/>
          <w:sz w:val="22"/>
          <w:szCs w:val="22"/>
        </w:rPr>
        <w:t xml:space="preserve">најкасније </w:t>
      </w:r>
      <w:r w:rsidRPr="00A25E96">
        <w:rPr>
          <w:sz w:val="22"/>
          <w:szCs w:val="22"/>
        </w:rPr>
        <w:t xml:space="preserve">3 (три) дана пре одржавања </w:t>
      </w:r>
      <w:r w:rsidRPr="00A25E96">
        <w:rPr>
          <w:sz w:val="22"/>
          <w:szCs w:val="22"/>
          <w:lang w:val="sr-Cyrl-RS"/>
        </w:rPr>
        <w:t>другог</w:t>
      </w:r>
      <w:r w:rsidRPr="00A25E96">
        <w:rPr>
          <w:sz w:val="22"/>
          <w:szCs w:val="22"/>
        </w:rPr>
        <w:t xml:space="preserve"> усменог јавног надметања.</w:t>
      </w:r>
    </w:p>
    <w:p w:rsidR="0065415C" w:rsidRPr="00A25E96" w:rsidRDefault="00A25E96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VI  </w:t>
      </w:r>
      <w:r w:rsidRPr="00A25E96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65415C" w:rsidRPr="00A25E96" w:rsidRDefault="00A25E96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lastRenderedPageBreak/>
        <w:t xml:space="preserve">VII  </w:t>
      </w:r>
      <w:r w:rsidRPr="00A25E96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65415C" w:rsidRPr="00A25E96" w:rsidRDefault="00A25E96">
      <w:pPr>
        <w:pStyle w:val="pStyle2"/>
        <w:rPr>
          <w:sz w:val="22"/>
          <w:szCs w:val="22"/>
        </w:rPr>
      </w:pPr>
      <w:r w:rsidRPr="00A25E96">
        <w:rPr>
          <w:b/>
          <w:sz w:val="22"/>
          <w:szCs w:val="22"/>
        </w:rPr>
        <w:t xml:space="preserve">VIII  </w:t>
      </w:r>
      <w:r w:rsidRPr="00A25E96">
        <w:rPr>
          <w:sz w:val="22"/>
          <w:szCs w:val="22"/>
        </w:rPr>
        <w:t>Трошкови извршења падају на терет извршног дужника.</w:t>
      </w:r>
    </w:p>
    <w:p w:rsidR="0065415C" w:rsidRPr="00A25E96" w:rsidRDefault="0065415C">
      <w:pPr>
        <w:rPr>
          <w:sz w:val="22"/>
          <w:szCs w:val="22"/>
        </w:rPr>
      </w:pPr>
    </w:p>
    <w:p w:rsidR="0065415C" w:rsidRPr="00A25E96" w:rsidRDefault="00A25E96">
      <w:pPr>
        <w:rPr>
          <w:sz w:val="22"/>
          <w:szCs w:val="22"/>
        </w:rPr>
      </w:pPr>
      <w:r w:rsidRPr="00A25E96">
        <w:rPr>
          <w:b/>
          <w:sz w:val="22"/>
          <w:szCs w:val="22"/>
        </w:rPr>
        <w:t>ПОУКА О ПРАВНОМ ЛЕКУ:</w:t>
      </w:r>
    </w:p>
    <w:p w:rsidR="0065415C" w:rsidRPr="00A25E96" w:rsidRDefault="00A25E96">
      <w:pPr>
        <w:rPr>
          <w:sz w:val="22"/>
          <w:szCs w:val="22"/>
        </w:rPr>
      </w:pPr>
      <w:r w:rsidRPr="00A25E96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65415C" w:rsidRPr="00A25E96">
        <w:trPr>
          <w:trHeight w:val="14"/>
        </w:trPr>
        <w:tc>
          <w:tcPr>
            <w:tcW w:w="5000" w:type="dxa"/>
          </w:tcPr>
          <w:p w:rsidR="0065415C" w:rsidRPr="00A25E96" w:rsidRDefault="0065415C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5415C" w:rsidRPr="00A25E96" w:rsidRDefault="0065415C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65415C" w:rsidRPr="00A25E96" w:rsidRDefault="00A25E96">
            <w:pPr>
              <w:pStyle w:val="pStyle3"/>
              <w:rPr>
                <w:sz w:val="22"/>
                <w:szCs w:val="22"/>
              </w:rPr>
            </w:pPr>
            <w:r w:rsidRPr="00A25E96">
              <w:rPr>
                <w:b/>
                <w:sz w:val="22"/>
                <w:szCs w:val="22"/>
              </w:rPr>
              <w:t>ЈАВНИ ИЗВРШИТЕЉ</w:t>
            </w:r>
          </w:p>
          <w:p w:rsidR="0065415C" w:rsidRPr="00A25E96" w:rsidRDefault="00A25E96">
            <w:pPr>
              <w:pStyle w:val="pStyle3"/>
              <w:rPr>
                <w:sz w:val="22"/>
                <w:szCs w:val="22"/>
              </w:rPr>
            </w:pPr>
            <w:r w:rsidRPr="00A25E96">
              <w:rPr>
                <w:sz w:val="22"/>
                <w:szCs w:val="22"/>
              </w:rPr>
              <w:t>___________</w:t>
            </w:r>
          </w:p>
          <w:p w:rsidR="0065415C" w:rsidRPr="00A25E96" w:rsidRDefault="00A25E96">
            <w:pPr>
              <w:pStyle w:val="pStyle3"/>
              <w:rPr>
                <w:sz w:val="22"/>
                <w:szCs w:val="22"/>
              </w:rPr>
            </w:pPr>
            <w:r w:rsidRPr="00A25E96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65415C" w:rsidRPr="00A25E96" w:rsidRDefault="0065415C">
      <w:pPr>
        <w:rPr>
          <w:sz w:val="22"/>
          <w:szCs w:val="22"/>
        </w:rPr>
      </w:pPr>
    </w:p>
    <w:p w:rsidR="00EF7064" w:rsidRPr="0081233D" w:rsidRDefault="00EF7064" w:rsidP="00EF7064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Дн-а</w:t>
      </w:r>
    </w:p>
    <w:p w:rsidR="00EF7064" w:rsidRPr="0081233D" w:rsidRDefault="00EF7064" w:rsidP="00EF7064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1. пуномоћнику извршног повериоца</w:t>
      </w:r>
    </w:p>
    <w:p w:rsidR="00EF7064" w:rsidRPr="0081233D" w:rsidRDefault="00EF7064" w:rsidP="00EF7064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2. извршном дужнику</w:t>
      </w:r>
    </w:p>
    <w:p w:rsidR="00EF7064" w:rsidRPr="0081233D" w:rsidRDefault="00EF7064" w:rsidP="00EF7064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3. Комори јавних извршитеља за огласну таблу </w:t>
      </w:r>
    </w:p>
    <w:p w:rsidR="0065415C" w:rsidRPr="00A25E96" w:rsidRDefault="00EF7064" w:rsidP="00EF7064">
      <w:pPr>
        <w:rPr>
          <w:sz w:val="22"/>
          <w:szCs w:val="22"/>
        </w:rPr>
      </w:pPr>
      <w:r w:rsidRPr="0081233D">
        <w:rPr>
          <w:sz w:val="22"/>
          <w:szCs w:val="22"/>
        </w:rPr>
        <w:t>4. Основном суду у Крагујевцу за огласну</w:t>
      </w:r>
    </w:p>
    <w:sectPr w:rsidR="0065415C" w:rsidRPr="00A25E96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0373"/>
    <w:multiLevelType w:val="hybridMultilevel"/>
    <w:tmpl w:val="6748C99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C"/>
    <w:rsid w:val="0065415C"/>
    <w:rsid w:val="009351B9"/>
    <w:rsid w:val="00A25E96"/>
    <w:rsid w:val="00E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505EE"/>
  <w15:docId w15:val="{84D7E25F-76B0-449F-8E3A-4390DDA8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3</cp:revision>
  <cp:lastPrinted>2024-04-12T14:17:00Z</cp:lastPrinted>
  <dcterms:created xsi:type="dcterms:W3CDTF">2023-09-18T07:00:00Z</dcterms:created>
  <dcterms:modified xsi:type="dcterms:W3CDTF">2024-04-12T14:18:00Z</dcterms:modified>
  <cp:category/>
</cp:coreProperties>
</file>